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BC" w:rsidRDefault="002438BC" w:rsidP="002438BC">
      <w:pPr>
        <w:rPr>
          <w:lang w:val="pt-BR"/>
        </w:rPr>
      </w:pPr>
      <w:r>
        <w:rPr>
          <w:lang w:val="pt-BR"/>
        </w:rPr>
        <w:t>ĐỀ SỐ 2</w:t>
      </w:r>
    </w:p>
    <w:p w:rsidR="002438BC" w:rsidRPr="009B3F84" w:rsidRDefault="002438BC" w:rsidP="002438BC">
      <w:pPr>
        <w:pStyle w:val="Heading1"/>
        <w:rPr>
          <w:lang w:val="pt-BR"/>
        </w:rPr>
      </w:pPr>
      <w:r w:rsidRPr="009B3F84">
        <w:rPr>
          <w:lang w:val="pt-BR"/>
        </w:rPr>
        <w:t xml:space="preserve">Một mật độ điện tích đường </w:t>
      </w:r>
      <w:r w:rsidRPr="000838BF">
        <w:rPr>
          <w:position w:val="-10"/>
        </w:rPr>
        <w:object w:dxaOrig="8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2pt;height:15.9pt" o:ole="">
            <v:imagedata r:id="rId5" o:title=""/>
          </v:shape>
          <o:OLEObject Type="Embed" ProgID="Equation.3" ShapeID="_x0000_i1025" DrawAspect="Content" ObjectID="_1621022110" r:id="rId6"/>
        </w:object>
      </w:r>
      <w:r w:rsidRPr="009B3F84">
        <w:rPr>
          <w:lang w:val="pt-BR"/>
        </w:rPr>
        <w:t xml:space="preserve"> đặt tại trục z. Tìm E trên Hệ tọa độ Đecac tại P(1,2,3) nếu mật độ điện tích kéo dài từ:</w:t>
      </w:r>
    </w:p>
    <w:p w:rsidR="002438BC" w:rsidRDefault="002438BC" w:rsidP="002438BC">
      <w:pPr>
        <w:pStyle w:val="Heading2"/>
        <w:rPr>
          <w:lang w:val="pt-BR"/>
        </w:rPr>
      </w:pPr>
      <w:r w:rsidRPr="009B3F84">
        <w:rPr>
          <w:lang w:val="pt-BR"/>
        </w:rPr>
        <w:t xml:space="preserve"> </w:t>
      </w:r>
      <w:r w:rsidRPr="000838BF">
        <w:rPr>
          <w:position w:val="-4"/>
        </w:rPr>
        <w:object w:dxaOrig="1219" w:dyaOrig="200">
          <v:shape id="_x0000_i1026" type="#_x0000_t75" style="width:60.8pt;height:9.8pt" o:ole="">
            <v:imagedata r:id="rId7" o:title=""/>
          </v:shape>
          <o:OLEObject Type="Embed" ProgID="Equation.3" ShapeID="_x0000_i1026" DrawAspect="Content" ObjectID="_1621022111" r:id="rId8"/>
        </w:object>
      </w:r>
      <w:r w:rsidRPr="009B3F84">
        <w:rPr>
          <w:lang w:val="pt-BR"/>
        </w:rPr>
        <w:t xml:space="preserve">: Với đường thẳng dài vô hạn, ta biết rằng </w:t>
      </w:r>
      <w:r w:rsidRPr="00BC6B48">
        <w:rPr>
          <w:position w:val="-4"/>
          <w:lang w:val="pt-BR"/>
        </w:rPr>
        <w:object w:dxaOrig="260" w:dyaOrig="320">
          <v:shape id="_x0000_i1027" type="#_x0000_t75" style="width:13.1pt;height:15.9pt" o:ole="">
            <v:imagedata r:id="rId9" o:title=""/>
          </v:shape>
          <o:OLEObject Type="Embed" ProgID="Equation.DSMT4" ShapeID="_x0000_i1027" DrawAspect="Content" ObjectID="_1621022112" r:id="rId10"/>
        </w:object>
      </w:r>
      <w:r w:rsidRPr="009B3F84">
        <w:rPr>
          <w:lang w:val="pt-BR"/>
        </w:rPr>
        <w:t xml:space="preserve"> sẽ chỉ có thành phần  </w:t>
      </w:r>
      <w:r w:rsidRPr="00BC6B48">
        <w:rPr>
          <w:position w:val="-4"/>
          <w:lang w:val="pt-BR"/>
        </w:rPr>
        <w:object w:dxaOrig="180" w:dyaOrig="200">
          <v:shape id="_x0000_i1028" type="#_x0000_t75" style="width:8.9pt;height:9.8pt" o:ole="">
            <v:imagedata r:id="rId11" o:title=""/>
          </v:shape>
          <o:OLEObject Type="Embed" ProgID="Equation.DSMT4" ShapeID="_x0000_i1028" DrawAspect="Content" ObjectID="_1621022113" r:id="rId12"/>
        </w:object>
      </w:r>
      <w:r w:rsidRPr="009B3F84">
        <w:rPr>
          <w:lang w:val="pt-BR"/>
        </w:rPr>
        <w:t>trong tọa độ trụ</w:t>
      </w:r>
      <w:r>
        <w:rPr>
          <w:lang w:val="pt-BR"/>
        </w:rPr>
        <w:t xml:space="preserve"> ( hoặc y,z trong tọa độ đecac). Đ</w:t>
      </w:r>
      <w:r w:rsidRPr="009B3F84">
        <w:rPr>
          <w:lang w:val="pt-BR"/>
        </w:rPr>
        <w:t xml:space="preserve">iện trường của đường thẳng dài vô hạn trên trục z là </w:t>
      </w:r>
      <w:r w:rsidRPr="00497B4E">
        <w:rPr>
          <w:bCs w:val="0"/>
          <w:position w:val="-14"/>
          <w:sz w:val="26"/>
          <w:szCs w:val="26"/>
          <w:lang w:val="pt-BR"/>
        </w:rPr>
        <w:object w:dxaOrig="2060" w:dyaOrig="420">
          <v:shape id="_x0000_i1029" type="#_x0000_t75" style="width:102.85pt;height:21.05pt" o:ole="">
            <v:imagedata r:id="rId13" o:title=""/>
          </v:shape>
          <o:OLEObject Type="Embed" ProgID="Equation.DSMT4" ShapeID="_x0000_i1029" DrawAspect="Content" ObjectID="_1621022114" r:id="rId14"/>
        </w:object>
      </w:r>
      <w:r>
        <w:rPr>
          <w:lang w:val="pt-BR"/>
        </w:rPr>
        <w:t>. Vậy, tại điểm P ta có:</w:t>
      </w:r>
    </w:p>
    <w:p w:rsidR="002438BC" w:rsidRDefault="002438BC" w:rsidP="002438BC">
      <w:pPr>
        <w:spacing w:line="360" w:lineRule="auto"/>
        <w:jc w:val="center"/>
        <w:rPr>
          <w:sz w:val="26"/>
          <w:szCs w:val="26"/>
          <w:lang w:val="pt-BR"/>
        </w:rPr>
      </w:pPr>
      <w:r w:rsidRPr="00BC6B48">
        <w:rPr>
          <w:position w:val="-36"/>
          <w:sz w:val="26"/>
          <w:szCs w:val="26"/>
          <w:lang w:val="pt-BR"/>
        </w:rPr>
        <w:object w:dxaOrig="6180" w:dyaOrig="780">
          <v:shape id="_x0000_i1030" type="#_x0000_t75" style="width:309.05pt;height:38.8pt" o:ole="">
            <v:imagedata r:id="rId15" o:title=""/>
          </v:shape>
          <o:OLEObject Type="Embed" ProgID="Equation.DSMT4" ShapeID="_x0000_i1030" DrawAspect="Content" ObjectID="_1621022115" r:id="rId16"/>
        </w:object>
      </w:r>
      <w:r>
        <w:rPr>
          <w:sz w:val="26"/>
          <w:szCs w:val="26"/>
          <w:lang w:val="pt-BR"/>
        </w:rPr>
        <w:t>.</w:t>
      </w:r>
    </w:p>
    <w:p w:rsidR="002438BC" w:rsidRPr="009B3F84" w:rsidRDefault="002438BC" w:rsidP="002438BC">
      <w:pPr>
        <w:spacing w:line="360" w:lineRule="auto"/>
        <w:ind w:left="360" w:firstLine="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V</w:t>
      </w:r>
      <w:r w:rsidRPr="005F4BA3">
        <w:rPr>
          <w:sz w:val="26"/>
          <w:szCs w:val="26"/>
          <w:lang w:val="pt-BR"/>
        </w:rPr>
        <w:t>ớ</w:t>
      </w:r>
      <w:r w:rsidRPr="009B3F84">
        <w:rPr>
          <w:sz w:val="26"/>
          <w:szCs w:val="26"/>
          <w:lang w:val="pt-BR"/>
        </w:rPr>
        <w:t xml:space="preserve">i </w:t>
      </w:r>
      <w:r w:rsidRPr="00BC6B48">
        <w:rPr>
          <w:bCs/>
          <w:position w:val="-12"/>
          <w:sz w:val="26"/>
          <w:szCs w:val="26"/>
          <w:lang w:val="pt-BR"/>
        </w:rPr>
        <w:object w:dxaOrig="420" w:dyaOrig="400">
          <v:shape id="_x0000_i1031" type="#_x0000_t75" style="width:21.05pt;height:20.1pt" o:ole="">
            <v:imagedata r:id="rId17" o:title=""/>
          </v:shape>
          <o:OLEObject Type="Embed" ProgID="Equation.DSMT4" ShapeID="_x0000_i1031" DrawAspect="Content" ObjectID="_1621022116" r:id="rId18"/>
        </w:object>
      </w:r>
      <w:r w:rsidRPr="009B3F84">
        <w:rPr>
          <w:sz w:val="26"/>
          <w:szCs w:val="26"/>
          <w:lang w:val="pt-BR"/>
        </w:rPr>
        <w:t xml:space="preserve"> là kéo dài từ điện tích đường đến điểm P và kéo dài xuống trục z, </w:t>
      </w:r>
      <w:r w:rsidRPr="00BC6B48">
        <w:rPr>
          <w:bCs/>
          <w:position w:val="-12"/>
          <w:sz w:val="26"/>
          <w:szCs w:val="26"/>
          <w:lang w:val="pt-BR"/>
        </w:rPr>
        <w:object w:dxaOrig="3240" w:dyaOrig="400">
          <v:shape id="_x0000_i1032" type="#_x0000_t75" style="width:162.25pt;height:20.1pt" o:ole="">
            <v:imagedata r:id="rId19" o:title=""/>
          </v:shape>
          <o:OLEObject Type="Embed" ProgID="Equation.DSMT4" ShapeID="_x0000_i1032" DrawAspect="Content" ObjectID="_1621022117" r:id="rId20"/>
        </w:object>
      </w:r>
    </w:p>
    <w:p w:rsidR="002438BC" w:rsidRPr="009B3F84" w:rsidRDefault="002438BC" w:rsidP="002438BC">
      <w:pPr>
        <w:pStyle w:val="Heading2"/>
        <w:rPr>
          <w:lang w:val="pt-BR"/>
        </w:rPr>
      </w:pPr>
      <w:r w:rsidRPr="000838BF">
        <w:rPr>
          <w:position w:val="-6"/>
        </w:rPr>
        <w:object w:dxaOrig="1120" w:dyaOrig="279">
          <v:shape id="_x0000_i1033" type="#_x0000_t75" style="width:56.1pt;height:14.05pt" o:ole="">
            <v:imagedata r:id="rId21" o:title=""/>
          </v:shape>
          <o:OLEObject Type="Embed" ProgID="Equation.3" ShapeID="_x0000_i1033" DrawAspect="Content" ObjectID="_1621022118" r:id="rId22"/>
        </w:object>
      </w:r>
      <w:r w:rsidRPr="009B3F84">
        <w:rPr>
          <w:lang w:val="pt-BR"/>
        </w:rPr>
        <w:t>: chúng ta sử dụng kết quả từ câu trên</w:t>
      </w:r>
    </w:p>
    <w:p w:rsidR="002438BC" w:rsidRPr="000838BF" w:rsidRDefault="002438BC" w:rsidP="002438BC">
      <w:pPr>
        <w:spacing w:line="360" w:lineRule="auto"/>
        <w:jc w:val="center"/>
        <w:rPr>
          <w:sz w:val="26"/>
          <w:szCs w:val="26"/>
        </w:rPr>
      </w:pPr>
      <w:r w:rsidRPr="00BC6B48">
        <w:rPr>
          <w:position w:val="-36"/>
          <w:sz w:val="26"/>
          <w:szCs w:val="26"/>
        </w:rPr>
        <w:object w:dxaOrig="2020" w:dyaOrig="740">
          <v:shape id="_x0000_i1034" type="#_x0000_t75" style="width:101pt;height:36.95pt" o:ole="">
            <v:imagedata r:id="rId23" o:title=""/>
          </v:shape>
          <o:OLEObject Type="Embed" ProgID="Equation.DSMT4" ShapeID="_x0000_i1034" DrawAspect="Content" ObjectID="_1621022119" r:id="rId24"/>
        </w:object>
      </w:r>
      <w:r>
        <w:rPr>
          <w:sz w:val="26"/>
          <w:szCs w:val="26"/>
        </w:rPr>
        <w:t xml:space="preserve"> </w:t>
      </w:r>
    </w:p>
    <w:p w:rsidR="002438BC" w:rsidRDefault="002438BC" w:rsidP="002438BC">
      <w:pPr>
        <w:spacing w:line="360" w:lineRule="auto"/>
        <w:rPr>
          <w:sz w:val="26"/>
          <w:szCs w:val="26"/>
          <w:lang w:val="pt-BR"/>
        </w:rPr>
      </w:pPr>
      <w:r w:rsidRPr="000838BF">
        <w:rPr>
          <w:sz w:val="26"/>
          <w:szCs w:val="26"/>
          <w:lang w:val="pt-BR"/>
        </w:rPr>
        <w:t xml:space="preserve">Với </w:t>
      </w:r>
      <w:r w:rsidRPr="00BC6B48">
        <w:rPr>
          <w:bCs/>
          <w:position w:val="-14"/>
          <w:sz w:val="26"/>
          <w:szCs w:val="26"/>
          <w:lang w:val="pt-BR"/>
        </w:rPr>
        <w:object w:dxaOrig="1760" w:dyaOrig="380">
          <v:shape id="_x0000_i1035" type="#_x0000_t75" style="width:87.9pt;height:19.15pt" o:ole="">
            <v:imagedata r:id="rId25" o:title=""/>
          </v:shape>
          <o:OLEObject Type="Embed" ProgID="Equation.DSMT4" ShapeID="_x0000_i1035" DrawAspect="Content" ObjectID="_1621022120" r:id="rId26"/>
        </w:object>
      </w:r>
      <w:r w:rsidRPr="000838BF">
        <w:rPr>
          <w:sz w:val="26"/>
          <w:szCs w:val="26"/>
          <w:lang w:val="pt-BR"/>
        </w:rPr>
        <w:t xml:space="preserve"> và </w:t>
      </w:r>
      <w:r w:rsidRPr="00BC6B48">
        <w:rPr>
          <w:bCs/>
          <w:position w:val="-12"/>
          <w:sz w:val="26"/>
          <w:szCs w:val="26"/>
          <w:lang w:val="pt-BR"/>
        </w:rPr>
        <w:object w:dxaOrig="800" w:dyaOrig="360">
          <v:shape id="_x0000_i1036" type="#_x0000_t75" style="width:40.2pt;height:18.25pt" o:ole="">
            <v:imagedata r:id="rId27" o:title=""/>
          </v:shape>
          <o:OLEObject Type="Embed" ProgID="Equation.DSMT4" ShapeID="_x0000_i1036" DrawAspect="Content" ObjectID="_1621022121" r:id="rId28"/>
        </w:object>
      </w:r>
      <w:r w:rsidRPr="000838BF">
        <w:rPr>
          <w:sz w:val="26"/>
          <w:szCs w:val="26"/>
          <w:lang w:val="pt-BR"/>
        </w:rPr>
        <w:t>r’ = za</w:t>
      </w:r>
      <w:r w:rsidRPr="000838BF">
        <w:rPr>
          <w:sz w:val="26"/>
          <w:szCs w:val="26"/>
          <w:vertAlign w:val="subscript"/>
          <w:lang w:val="pt-BR"/>
        </w:rPr>
        <w:t xml:space="preserve">z </w:t>
      </w:r>
      <w:r>
        <w:rPr>
          <w:sz w:val="26"/>
          <w:szCs w:val="26"/>
          <w:lang w:val="pt-BR"/>
        </w:rPr>
        <w:t>. Vậy tích phân trên trở thành:</w:t>
      </w:r>
    </w:p>
    <w:p w:rsidR="007C5F5F" w:rsidRDefault="002438BC" w:rsidP="002438BC">
      <w:pPr>
        <w:rPr>
          <w:bCs/>
          <w:sz w:val="26"/>
          <w:szCs w:val="26"/>
          <w:lang w:val="pt-BR"/>
        </w:rPr>
      </w:pPr>
      <w:r w:rsidRPr="00497B4E">
        <w:rPr>
          <w:bCs/>
          <w:position w:val="-158"/>
          <w:sz w:val="26"/>
          <w:szCs w:val="26"/>
          <w:lang w:val="pt-BR"/>
        </w:rPr>
        <w:object w:dxaOrig="3840" w:dyaOrig="2000">
          <v:shape id="_x0000_i1037" type="#_x0000_t75" style="width:192.15pt;height:100.05pt" o:ole="">
            <v:imagedata r:id="rId29" o:title=""/>
          </v:shape>
          <o:OLEObject Type="Embed" ProgID="Equation.DSMT4" ShapeID="_x0000_i1037" DrawAspect="Content" ObjectID="_1621022122" r:id="rId30"/>
        </w:object>
      </w:r>
    </w:p>
    <w:p w:rsidR="002438BC" w:rsidRDefault="002438BC" w:rsidP="002438BC">
      <w:pPr>
        <w:rPr>
          <w:bCs/>
          <w:sz w:val="26"/>
          <w:szCs w:val="26"/>
          <w:lang w:val="pt-BR"/>
        </w:rPr>
      </w:pPr>
    </w:p>
    <w:p w:rsidR="002438BC" w:rsidRPr="00764E93" w:rsidRDefault="00B9024C" w:rsidP="002438BC">
      <w:pPr>
        <w:pStyle w:val="Heading1"/>
        <w:keepLines/>
        <w:spacing w:before="480" w:after="0" w:line="276" w:lineRule="auto"/>
        <w:rPr>
          <w:lang w:val="fr-FR"/>
        </w:rPr>
      </w:pPr>
      <w:r>
        <w:rPr>
          <w:lang w:val="fr-FR"/>
        </w:rPr>
        <w:t xml:space="preserve">Trong hệ tọa độ trụ có </w:t>
      </w:r>
      <w:r>
        <w:rPr>
          <w:lang w:val="fr-FR"/>
        </w:rPr>
        <w:sym w:font="Symbol" w:char="F072"/>
      </w:r>
      <w:r w:rsidR="002438BC" w:rsidRPr="00764E93">
        <w:rPr>
          <w:lang w:val="fr-FR"/>
        </w:rPr>
        <w:t>= 2, 0&lt; z&lt; 1, đ</w:t>
      </w:r>
      <w:r>
        <w:rPr>
          <w:lang w:val="fr-FR"/>
        </w:rPr>
        <w:t xml:space="preserve">iện thế được cho bởi V = </w:t>
      </w:r>
      <w:bookmarkStart w:id="0" w:name="_GoBack"/>
      <w:bookmarkEnd w:id="0"/>
      <w:r>
        <w:rPr>
          <w:lang w:val="fr-FR"/>
        </w:rPr>
        <w:t>100+50</w:t>
      </w:r>
      <w:r>
        <w:rPr>
          <w:lang w:val="fr-FR"/>
        </w:rPr>
        <w:sym w:font="Symbol" w:char="F072"/>
      </w:r>
      <w:r>
        <w:rPr>
          <w:lang w:val="fr-FR"/>
        </w:rPr>
        <w:t>+150</w:t>
      </w:r>
      <w:r>
        <w:rPr>
          <w:lang w:val="fr-FR"/>
        </w:rPr>
        <w:sym w:font="Symbol" w:char="F072"/>
      </w:r>
      <w:r w:rsidR="002438BC" w:rsidRPr="00764E93">
        <w:rPr>
          <w:lang w:val="fr-FR"/>
        </w:rPr>
        <w:t>sin</w:t>
      </w:r>
      <w:r w:rsidR="002438BC" w:rsidRPr="00462F76">
        <w:rPr>
          <w:position w:val="-6"/>
        </w:rPr>
        <w:object w:dxaOrig="200" w:dyaOrig="279">
          <v:shape id="_x0000_i1071" type="#_x0000_t75" style="width:9.8pt;height:14.05pt" o:ole="">
            <v:imagedata r:id="rId31" o:title=""/>
          </v:shape>
          <o:OLEObject Type="Embed" ProgID="Equation.DSMT4" ShapeID="_x0000_i1071" DrawAspect="Content" ObjectID="_1621022123" r:id="rId32"/>
        </w:object>
      </w:r>
      <w:r>
        <w:rPr>
          <w:lang w:val="fr-FR"/>
        </w:rPr>
        <w:t xml:space="preserve"> (V)</w:t>
      </w:r>
      <w:r w:rsidR="002438BC" w:rsidRPr="00764E93">
        <w:rPr>
          <w:lang w:val="fr-FR"/>
        </w:rPr>
        <w:t xml:space="preserve"> </w:t>
      </w:r>
    </w:p>
    <w:p w:rsidR="002438BC" w:rsidRDefault="002438BC" w:rsidP="002438BC">
      <w:pPr>
        <w:pStyle w:val="Heading2"/>
        <w:keepLines/>
        <w:tabs>
          <w:tab w:val="left" w:pos="284"/>
        </w:tabs>
        <w:spacing w:before="200" w:after="0" w:line="276" w:lineRule="auto"/>
        <w:ind w:left="0" w:firstLine="0"/>
        <w:jc w:val="both"/>
      </w:pPr>
      <w:r w:rsidRPr="00764E93">
        <w:rPr>
          <w:lang w:val="fr-FR"/>
        </w:rPr>
        <w:t>Tìm V, E, D và p</w:t>
      </w:r>
      <w:r w:rsidRPr="00462F76">
        <w:rPr>
          <w:position w:val="-12"/>
        </w:rPr>
        <w:object w:dxaOrig="180" w:dyaOrig="360">
          <v:shape id="_x0000_i1072" type="#_x0000_t75" style="width:8.9pt;height:18.25pt" o:ole="">
            <v:imagedata r:id="rId33" o:title=""/>
          </v:shape>
          <o:OLEObject Type="Embed" ProgID="Equation.DSMT4" ShapeID="_x0000_i1072" DrawAspect="Content" ObjectID="_1621022124" r:id="rId34"/>
        </w:object>
      </w:r>
      <w:r w:rsidRPr="00764E93">
        <w:rPr>
          <w:lang w:val="fr-FR"/>
        </w:rPr>
        <w:t xml:space="preserve"> tại P (1, 60</w:t>
      </w:r>
      <w:r w:rsidRPr="00462F76">
        <w:rPr>
          <w:position w:val="-4"/>
        </w:rPr>
        <w:object w:dxaOrig="139" w:dyaOrig="300">
          <v:shape id="_x0000_i1073" type="#_x0000_t75" style="width:7pt;height:14.95pt" o:ole="">
            <v:imagedata r:id="rId35" o:title=""/>
          </v:shape>
          <o:OLEObject Type="Embed" ProgID="Equation.DSMT4" ShapeID="_x0000_i1073" DrawAspect="Content" ObjectID="_1621022125" r:id="rId36"/>
        </w:object>
      </w:r>
      <w:r w:rsidRPr="00764E93">
        <w:rPr>
          <w:lang w:val="fr-FR"/>
        </w:rPr>
        <w:t>,0.5) trong hệ trục tọa độ : Đầu tiên, việc thế điểm đã cho, ta tìm được V</w:t>
      </w:r>
      <w:r w:rsidRPr="00462F76">
        <w:rPr>
          <w:position w:val="-12"/>
        </w:rPr>
        <w:object w:dxaOrig="180" w:dyaOrig="360">
          <v:shape id="_x0000_i1074" type="#_x0000_t75" style="width:8.9pt;height:18.25pt" o:ole="">
            <v:imagedata r:id="rId37" o:title=""/>
          </v:shape>
          <o:OLEObject Type="Embed" ProgID="Equation.DSMT4" ShapeID="_x0000_i1074" DrawAspect="Content" ObjectID="_1621022126" r:id="rId38"/>
        </w:object>
      </w:r>
      <w:r w:rsidRPr="00764E93">
        <w:rPr>
          <w:lang w:val="fr-FR"/>
        </w:rPr>
        <w:t xml:space="preserve">=279,9V. </w:t>
      </w:r>
      <w:r w:rsidRPr="00462F76">
        <w:t>Sau đó</w:t>
      </w:r>
    </w:p>
    <w:p w:rsidR="002438BC" w:rsidRPr="00764E93" w:rsidRDefault="002438BC" w:rsidP="002438BC">
      <w:pPr>
        <w:jc w:val="center"/>
      </w:pPr>
      <w:r w:rsidRPr="002912E6">
        <w:rPr>
          <w:position w:val="-48"/>
          <w:sz w:val="26"/>
          <w:szCs w:val="26"/>
        </w:rPr>
        <w:object w:dxaOrig="3760" w:dyaOrig="1080">
          <v:shape id="_x0000_i1075" type="#_x0000_t75" style="width:187.95pt;height:54.25pt" o:ole="">
            <v:imagedata r:id="rId39" o:title=""/>
          </v:shape>
          <o:OLEObject Type="Embed" ProgID="Equation.DSMT4" ShapeID="_x0000_i1075" DrawAspect="Content" ObjectID="_1621022127" r:id="rId40"/>
        </w:object>
      </w:r>
    </w:p>
    <w:p w:rsidR="002438BC" w:rsidRDefault="002438BC" w:rsidP="002438BC">
      <w:pPr>
        <w:spacing w:line="360" w:lineRule="auto"/>
        <w:rPr>
          <w:sz w:val="26"/>
          <w:szCs w:val="26"/>
        </w:rPr>
      </w:pPr>
      <w:r w:rsidRPr="00462F76">
        <w:rPr>
          <w:sz w:val="26"/>
          <w:szCs w:val="26"/>
        </w:rPr>
        <w:t>Ước lượng trên tại P ta tìm được:</w:t>
      </w:r>
    </w:p>
    <w:p w:rsidR="002438BC" w:rsidRDefault="002438BC" w:rsidP="002438BC">
      <w:pPr>
        <w:spacing w:line="360" w:lineRule="auto"/>
        <w:jc w:val="center"/>
      </w:pPr>
      <w:r w:rsidRPr="00E670BB">
        <w:rPr>
          <w:position w:val="-34"/>
        </w:rPr>
        <w:object w:dxaOrig="3200" w:dyaOrig="800">
          <v:shape id="_x0000_i1076" type="#_x0000_t75" style="width:159.9pt;height:40.2pt" o:ole="">
            <v:imagedata r:id="rId41" o:title=""/>
          </v:shape>
          <o:OLEObject Type="Embed" ProgID="Equation.DSMT4" ShapeID="_x0000_i1076" DrawAspect="Content" ObjectID="_1621022128" r:id="rId42"/>
        </w:object>
      </w:r>
    </w:p>
    <w:p w:rsidR="002438BC" w:rsidRPr="00462F76" w:rsidRDefault="002438BC" w:rsidP="002438BC">
      <w:pPr>
        <w:spacing w:line="360" w:lineRule="auto"/>
        <w:rPr>
          <w:sz w:val="26"/>
          <w:szCs w:val="26"/>
        </w:rPr>
      </w:pPr>
      <w:r>
        <w:t xml:space="preserve">Vậy </w:t>
      </w:r>
      <w:r>
        <w:tab/>
      </w:r>
      <w:r>
        <w:tab/>
      </w:r>
      <w:r>
        <w:tab/>
      </w:r>
      <w:r w:rsidRPr="00066BE4">
        <w:rPr>
          <w:position w:val="-14"/>
        </w:rPr>
        <w:object w:dxaOrig="3159" w:dyaOrig="420">
          <v:shape id="_x0000_i1077" type="#_x0000_t75" style="width:158.05pt;height:21.05pt" o:ole="">
            <v:imagedata r:id="rId43" o:title=""/>
          </v:shape>
          <o:OLEObject Type="Embed" ProgID="Equation.DSMT4" ShapeID="_x0000_i1077" DrawAspect="Content" ObjectID="_1621022129" r:id="rId44"/>
        </w:object>
      </w:r>
    </w:p>
    <w:p w:rsidR="002438BC" w:rsidRPr="00462F76" w:rsidRDefault="002438BC" w:rsidP="002438BC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</w:t>
      </w:r>
    </w:p>
    <w:p w:rsidR="002438BC" w:rsidRPr="0021608A" w:rsidRDefault="002438BC" w:rsidP="002438BC">
      <w:pPr>
        <w:spacing w:line="360" w:lineRule="auto"/>
        <w:rPr>
          <w:sz w:val="26"/>
          <w:szCs w:val="26"/>
          <w:lang w:val="fr-FR"/>
        </w:rPr>
      </w:pPr>
      <w:r w:rsidRPr="0021608A">
        <w:rPr>
          <w:sz w:val="26"/>
          <w:szCs w:val="26"/>
          <w:lang w:val="fr-FR"/>
        </w:rPr>
        <w:t xml:space="preserve">Sau đó: </w:t>
      </w:r>
      <w:r w:rsidRPr="00457524">
        <w:rPr>
          <w:position w:val="-32"/>
        </w:rPr>
        <w:object w:dxaOrig="8419" w:dyaOrig="760">
          <v:shape id="_x0000_i1078" type="#_x0000_t75" style="width:420.8pt;height:37.85pt" o:ole="">
            <v:imagedata r:id="rId45" o:title=""/>
          </v:shape>
          <o:OLEObject Type="Embed" ProgID="Equation.DSMT4" ShapeID="_x0000_i1078" DrawAspect="Content" ObjectID="_1621022130" r:id="rId46"/>
        </w:object>
      </w:r>
    </w:p>
    <w:p w:rsidR="002438BC" w:rsidRPr="0021608A" w:rsidRDefault="002438BC" w:rsidP="002438BC">
      <w:pPr>
        <w:spacing w:line="360" w:lineRule="auto"/>
        <w:rPr>
          <w:sz w:val="26"/>
          <w:szCs w:val="26"/>
          <w:lang w:val="fr-FR"/>
        </w:rPr>
      </w:pPr>
      <w:r w:rsidRPr="0021608A">
        <w:rPr>
          <w:sz w:val="26"/>
          <w:szCs w:val="26"/>
          <w:lang w:val="fr-FR"/>
        </w:rPr>
        <w:t xml:space="preserve">           </w:t>
      </w:r>
    </w:p>
    <w:p w:rsidR="002438BC" w:rsidRPr="00B57787" w:rsidRDefault="002438BC" w:rsidP="002438BC">
      <w:pPr>
        <w:spacing w:line="360" w:lineRule="auto"/>
        <w:rPr>
          <w:sz w:val="26"/>
          <w:szCs w:val="26"/>
          <w:lang w:val="fr-FR"/>
        </w:rPr>
      </w:pPr>
      <w:r w:rsidRPr="00B57787">
        <w:rPr>
          <w:sz w:val="26"/>
          <w:szCs w:val="26"/>
          <w:lang w:val="fr-FR"/>
        </w:rPr>
        <w:t xml:space="preserve">Tại P, Đây là </w:t>
      </w:r>
      <w:r w:rsidRPr="00B57787">
        <w:rPr>
          <w:position w:val="-12"/>
          <w:sz w:val="26"/>
          <w:szCs w:val="26"/>
          <w:lang w:val="fr-FR"/>
        </w:rPr>
        <w:object w:dxaOrig="1920" w:dyaOrig="380">
          <v:shape id="_x0000_i1079" type="#_x0000_t75" style="width:95.85pt;height:19.15pt" o:ole="">
            <v:imagedata r:id="rId47" o:title=""/>
          </v:shape>
          <o:OLEObject Type="Embed" ProgID="Equation.DSMT4" ShapeID="_x0000_i1079" DrawAspect="Content" ObjectID="_1621022131" r:id="rId48"/>
        </w:object>
      </w:r>
      <w:r w:rsidRPr="00B57787">
        <w:rPr>
          <w:sz w:val="26"/>
          <w:szCs w:val="26"/>
          <w:lang w:val="fr-FR"/>
        </w:rPr>
        <w:t xml:space="preserve"> </w:t>
      </w:r>
    </w:p>
    <w:p w:rsidR="002438BC" w:rsidRDefault="002438BC" w:rsidP="002438BC">
      <w:pPr>
        <w:pStyle w:val="Heading2"/>
        <w:keepLines/>
        <w:tabs>
          <w:tab w:val="left" w:pos="284"/>
        </w:tabs>
        <w:spacing w:before="200" w:after="0" w:line="276" w:lineRule="auto"/>
        <w:ind w:left="0" w:firstLine="0"/>
        <w:jc w:val="both"/>
        <w:rPr>
          <w:lang w:val="fr-FR"/>
        </w:rPr>
      </w:pPr>
      <w:r w:rsidRPr="00462F76">
        <w:rPr>
          <w:lang w:val="fr-FR"/>
        </w:rPr>
        <w:t xml:space="preserve">Điện tích bên trong hệ tọa độ trụ là bao nhiêu? Ta sẽ lấy tích phân </w:t>
      </w:r>
      <w:r w:rsidRPr="00B57787">
        <w:rPr>
          <w:position w:val="-12"/>
          <w:lang w:val="fr-FR"/>
        </w:rPr>
        <w:object w:dxaOrig="300" w:dyaOrig="360">
          <v:shape id="_x0000_i1080" type="#_x0000_t75" style="width:14.95pt;height:18.25pt" o:ole="">
            <v:imagedata r:id="rId49" o:title=""/>
          </v:shape>
          <o:OLEObject Type="Embed" ProgID="Equation.DSMT4" ShapeID="_x0000_i1080" DrawAspect="Content" ObjectID="_1621022132" r:id="rId50"/>
        </w:object>
      </w:r>
      <w:r w:rsidRPr="00462F76">
        <w:rPr>
          <w:lang w:val="fr-FR"/>
        </w:rPr>
        <w:t xml:space="preserve"> trên khối để đạt được:</w:t>
      </w:r>
    </w:p>
    <w:p w:rsidR="002438BC" w:rsidRPr="00462F76" w:rsidRDefault="002438BC" w:rsidP="002438BC">
      <w:pPr>
        <w:pStyle w:val="Heading2"/>
        <w:numPr>
          <w:ilvl w:val="0"/>
          <w:numId w:val="0"/>
        </w:numPr>
        <w:ind w:left="357"/>
        <w:rPr>
          <w:lang w:val="fr-FR"/>
        </w:rPr>
      </w:pPr>
      <w:r w:rsidRPr="00462F76">
        <w:rPr>
          <w:lang w:val="fr-FR"/>
        </w:rPr>
        <w:t xml:space="preserve">                </w:t>
      </w:r>
      <w:r w:rsidRPr="00C619DF">
        <w:rPr>
          <w:position w:val="-32"/>
          <w:lang w:val="fr-FR"/>
        </w:rPr>
        <w:object w:dxaOrig="5200" w:dyaOrig="760">
          <v:shape id="_x0000_i1081" type="#_x0000_t75" style="width:259.95pt;height:37.85pt" o:ole="">
            <v:imagedata r:id="rId51" o:title=""/>
          </v:shape>
          <o:OLEObject Type="Embed" ProgID="Equation.DSMT4" ShapeID="_x0000_i1081" DrawAspect="Content" ObjectID="_1621022133" r:id="rId52"/>
        </w:object>
      </w:r>
    </w:p>
    <w:p w:rsidR="002438BC" w:rsidRDefault="002438BC" w:rsidP="002438BC"/>
    <w:sectPr w:rsidR="002438BC" w:rsidSect="009F13D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D54A9"/>
    <w:multiLevelType w:val="multilevel"/>
    <w:tmpl w:val="61822BDA"/>
    <w:lvl w:ilvl="0">
      <w:start w:val="1"/>
      <w:numFmt w:val="decimal"/>
      <w:pStyle w:val="Heading1"/>
      <w:lvlText w:val="2.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pStyle w:val="Heading2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5810D50"/>
    <w:multiLevelType w:val="hybridMultilevel"/>
    <w:tmpl w:val="6D8AE588"/>
    <w:lvl w:ilvl="0" w:tplc="F0D8565C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8BC"/>
    <w:rsid w:val="002438BC"/>
    <w:rsid w:val="007C5F5F"/>
    <w:rsid w:val="009F13D9"/>
    <w:rsid w:val="00B9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97A48"/>
  <w15:chartTrackingRefBased/>
  <w15:docId w15:val="{E48B858D-F16A-4B57-BED9-174DF51B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438BC"/>
    <w:pPr>
      <w:keepNext/>
      <w:numPr>
        <w:numId w:val="1"/>
      </w:numPr>
      <w:spacing w:before="240" w:after="60"/>
      <w:outlineLvl w:val="0"/>
    </w:pPr>
    <w:rPr>
      <w:bCs/>
      <w:kern w:val="32"/>
      <w:sz w:val="26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2438BC"/>
    <w:pPr>
      <w:keepNext/>
      <w:numPr>
        <w:ilvl w:val="1"/>
        <w:numId w:val="1"/>
      </w:numPr>
      <w:spacing w:before="240" w:after="60"/>
      <w:outlineLvl w:val="1"/>
    </w:pPr>
    <w:rPr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438BC"/>
    <w:rPr>
      <w:rFonts w:ascii="Times New Roman" w:eastAsia="Times New Roman" w:hAnsi="Times New Roman" w:cs="Times New Roman"/>
      <w:bCs/>
      <w:kern w:val="32"/>
      <w:sz w:val="26"/>
      <w:szCs w:val="32"/>
    </w:rPr>
  </w:style>
  <w:style w:type="character" w:customStyle="1" w:styleId="Heading2Char">
    <w:name w:val="Heading 2 Char"/>
    <w:basedOn w:val="DefaultParagraphFont"/>
    <w:link w:val="Heading2"/>
    <w:rsid w:val="002438BC"/>
    <w:rPr>
      <w:rFonts w:ascii="Times New Roman" w:eastAsia="Times New Roman" w:hAnsi="Times New Roman" w:cs="Times New Roman"/>
      <w:bCs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THUC</dc:creator>
  <cp:keywords/>
  <dc:description/>
  <cp:lastModifiedBy>HOANG THUC</cp:lastModifiedBy>
  <cp:revision>2</cp:revision>
  <dcterms:created xsi:type="dcterms:W3CDTF">2019-06-02T15:49:00Z</dcterms:created>
  <dcterms:modified xsi:type="dcterms:W3CDTF">2019-06-02T16:08:00Z</dcterms:modified>
</cp:coreProperties>
</file>